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F3916" w:rsidRDefault="00CF3916">
      <w:r>
        <w:t>Directions for Blogging Assignment:</w:t>
      </w:r>
    </w:p>
    <w:p w:rsidR="00CF3916" w:rsidRDefault="00CF3916"/>
    <w:p w:rsidR="00CF3916" w:rsidRDefault="00CF3916">
      <w:r>
        <w:t>Go to http://www.rooftops.wikispaces.com</w:t>
      </w:r>
    </w:p>
    <w:p w:rsidR="00CF3916" w:rsidRDefault="00CF3916"/>
    <w:p w:rsidR="00CF3916" w:rsidRPr="00CF3916" w:rsidRDefault="00CF3916" w:rsidP="00CF3916">
      <w:r>
        <w:rPr>
          <w:noProof/>
        </w:rPr>
        <w:pict>
          <v:shapetype id="_x0000_t91" coordsize="21600,21600" o:spt="91" adj="15126,2912" path="m21600,6079l@0,0@0@1,12427@1qx0,12158l0,21600@4,21600@4,12158qy12427@2l@0@2@0,12158xe">
            <v:stroke joinstyle="miter"/>
            <v:formulas>
              <v:f eqn="val #0"/>
              <v:f eqn="val #1"/>
              <v:f eqn="sum 12158 0 #1"/>
              <v:f eqn="sum @2 0 #1"/>
              <v:f eqn="prod @3 32768 32059"/>
              <v:f eqn="prod @4 1 2"/>
              <v:f eqn="sum 21600 0 #0"/>
              <v:f eqn="prod @6 #1 6079"/>
              <v:f eqn="sum @7 #0 0"/>
            </v:formulas>
            <v:path o:connecttype="custom" o:connectlocs="@0,0;@0,12158;@5,21600;21600,6079" o:connectangles="270,90,90,0" textboxrect="12427,@1,@8,@2;0,12158,@4,21600"/>
            <v:handles>
              <v:h position="#0,#1" xrange="12427,21600" yrange="0,6079"/>
            </v:handles>
          </v:shapetype>
          <v:shape id="_x0000_s1026" type="#_x0000_t91" style="position:absolute;margin-left:-29.3pt;margin-top:116.7pt;width:62.25pt;height:44.25pt;z-index:251658240;mso-wrap-edited:f;mso-position-horizontal:absolute;mso-position-vertical:absolute" wrapcoords="14316 -712 4269 4272 1255 6171 -1004 10681 -1004 23261 8037 23261 8288 14479 15572 14241 19841 12817 20344 10443 23358 7120 23358 6408 16074 -237 15320 -712 14316 -712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 w:rsidRPr="00CF3916">
        <w:drawing>
          <wp:inline distT="0" distB="0" distL="0" distR="0">
            <wp:extent cx="5001950" cy="2053216"/>
            <wp:effectExtent l="25400" t="0" r="1850" b="0"/>
            <wp:docPr id="7" name="Picture 0" descr="Picture 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4644" cy="2058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3916" w:rsidRPr="00CF3916" w:rsidRDefault="00CF3916" w:rsidP="00CF3916"/>
    <w:p w:rsidR="00CF3916" w:rsidRDefault="00CF3916" w:rsidP="00CF3916">
      <w:r>
        <w:t>Go to the Iran Today Page and read the Articles:</w:t>
      </w:r>
    </w:p>
    <w:p w:rsidR="00CF3916" w:rsidRDefault="00CF3916" w:rsidP="00CF3916"/>
    <w:p w:rsidR="00CF3916" w:rsidRDefault="00CF3916" w:rsidP="00CF3916">
      <w:r>
        <w:rPr>
          <w:noProof/>
        </w:rPr>
        <w:pict>
          <v:shapetype id="_x0000_t66" coordsize="21600,21600" o:spt="66" adj="5400,5400" path="m@0,0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7" type="#_x0000_t66" style="position:absolute;margin-left:257.85pt;margin-top:92.85pt;width:76.9pt;height:38.25pt;z-index:251659264;mso-wrap-edited:f;mso-position-horizontal:absolute;mso-position-vertical:absolute" wrapcoords="5033 -1270 -209 9317 -1048 11435 -1048 12705 1258 18635 4194 24564 4403 24564 6710 24564 22858 19482 22858 5929 22648 4658 5871 -1270 5033 -127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 w:rsidRPr="00CF3916">
        <w:drawing>
          <wp:inline distT="0" distB="0" distL="0" distR="0">
            <wp:extent cx="4394088" cy="1962542"/>
            <wp:effectExtent l="25400" t="0" r="112" b="0"/>
            <wp:docPr id="4" name="Picture 2" descr="Picture 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7387" cy="1964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3916" w:rsidRDefault="00CF3916" w:rsidP="00CF3916"/>
    <w:p w:rsidR="00CF3916" w:rsidRDefault="00CF3916" w:rsidP="00CF3916">
      <w:r>
        <w:t xml:space="preserve">Then, </w:t>
      </w:r>
      <w:proofErr w:type="gramStart"/>
      <w:r>
        <w:t>Read  the</w:t>
      </w:r>
      <w:proofErr w:type="gramEnd"/>
      <w:r>
        <w:t xml:space="preserve"> blog reflection assignment I posted.</w:t>
      </w:r>
    </w:p>
    <w:p w:rsidR="00CF3916" w:rsidRDefault="00CF3916" w:rsidP="00CF3916">
      <w:r>
        <w:t>Then click on username. Look for your name and enter your ID number as the password.</w:t>
      </w:r>
    </w:p>
    <w:p w:rsidR="00CF3916" w:rsidRDefault="00CF3916" w:rsidP="00CF3916"/>
    <w:p w:rsidR="00CF3916" w:rsidRDefault="00CF3916" w:rsidP="00CF3916"/>
    <w:p w:rsidR="00CF3916" w:rsidRDefault="00CF3916" w:rsidP="00CF3916">
      <w:r w:rsidRPr="00CF3916">
        <w:drawing>
          <wp:inline distT="0" distB="0" distL="0" distR="0">
            <wp:extent cx="2222388" cy="1909253"/>
            <wp:effectExtent l="25400" t="0" r="0" b="0"/>
            <wp:docPr id="8" name="Picture 4" descr="Picture 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19984" cy="1907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3916" w:rsidRDefault="00CF3916" w:rsidP="00CF3916"/>
    <w:p w:rsidR="00CF3916" w:rsidRDefault="00CF3916" w:rsidP="00CF3916"/>
    <w:p w:rsidR="00C90DF5" w:rsidRPr="00CF3916" w:rsidRDefault="00CF3916" w:rsidP="00CF3916">
      <w:r>
        <w:t xml:space="preserve"> Write at least one full paragraph (6-7 sentences) comparing the articles to the novel, </w:t>
      </w:r>
      <w:r w:rsidRPr="00CF3916">
        <w:rPr>
          <w:i/>
        </w:rPr>
        <w:t>Rooftops of Tehran</w:t>
      </w:r>
      <w:r>
        <w:t>.</w:t>
      </w:r>
    </w:p>
    <w:sectPr w:rsidR="00C90DF5" w:rsidRPr="00CF3916" w:rsidSect="001544CE">
      <w:pgSz w:w="12240" w:h="15840"/>
      <w:pgMar w:top="864" w:right="864" w:bottom="864" w:left="864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2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CF3916"/>
    <w:rsid w:val="00CF3916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36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7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1</Lines>
  <Paragraphs>1</Paragraphs>
  <ScaleCrop>false</ScaleCrop>
  <Company>SDP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Teacher</cp:lastModifiedBy>
  <cp:revision>1</cp:revision>
  <dcterms:created xsi:type="dcterms:W3CDTF">2010-05-27T10:11:00Z</dcterms:created>
  <dcterms:modified xsi:type="dcterms:W3CDTF">2010-05-27T10:20:00Z</dcterms:modified>
</cp:coreProperties>
</file>